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8D901" w14:textId="77777777" w:rsidR="00CB2086" w:rsidRDefault="00CB2086">
      <w:pPr>
        <w:pStyle w:val="ConsPlusNormal"/>
        <w:jc w:val="right"/>
        <w:outlineLvl w:val="1"/>
      </w:pPr>
      <w:bookmarkStart w:id="0" w:name="_GoBack"/>
      <w:bookmarkEnd w:id="0"/>
      <w:r>
        <w:t>Приложение 3</w:t>
      </w:r>
    </w:p>
    <w:p w14:paraId="7CB9DE7D" w14:textId="77777777" w:rsidR="00CB2086" w:rsidRDefault="00CB2086">
      <w:pPr>
        <w:pStyle w:val="ConsPlusNormal"/>
        <w:jc w:val="right"/>
      </w:pPr>
      <w:r>
        <w:t>к Территориальной программе</w:t>
      </w:r>
    </w:p>
    <w:p w14:paraId="01996D88" w14:textId="77777777" w:rsidR="00CB2086" w:rsidRDefault="00CB2086">
      <w:pPr>
        <w:pStyle w:val="ConsPlusNormal"/>
        <w:jc w:val="right"/>
      </w:pPr>
      <w:r>
        <w:t>государственных гарантий</w:t>
      </w:r>
    </w:p>
    <w:p w14:paraId="760BA14B" w14:textId="77777777" w:rsidR="00CB2086" w:rsidRDefault="00CB2086">
      <w:pPr>
        <w:pStyle w:val="ConsPlusNormal"/>
        <w:jc w:val="right"/>
      </w:pPr>
      <w:r>
        <w:t>бесплатного оказания</w:t>
      </w:r>
    </w:p>
    <w:p w14:paraId="37379E81" w14:textId="77777777" w:rsidR="00CB2086" w:rsidRDefault="00CB2086">
      <w:pPr>
        <w:pStyle w:val="ConsPlusNormal"/>
        <w:jc w:val="right"/>
      </w:pPr>
      <w:r>
        <w:t>гражданам медицинской помощи</w:t>
      </w:r>
    </w:p>
    <w:p w14:paraId="6BC87B39" w14:textId="77777777" w:rsidR="00CB2086" w:rsidRDefault="00CB2086">
      <w:pPr>
        <w:pStyle w:val="ConsPlusNormal"/>
        <w:jc w:val="right"/>
      </w:pPr>
      <w:r>
        <w:t>на 2022 год и на плановый</w:t>
      </w:r>
    </w:p>
    <w:p w14:paraId="052C3B0A" w14:textId="77777777" w:rsidR="00CB2086" w:rsidRDefault="00CB2086">
      <w:pPr>
        <w:pStyle w:val="ConsPlusNormal"/>
        <w:jc w:val="right"/>
      </w:pPr>
      <w:r>
        <w:t>период 2023 и 2024 годов</w:t>
      </w:r>
    </w:p>
    <w:p w14:paraId="0CE18F88" w14:textId="77777777" w:rsidR="00CB2086" w:rsidRDefault="00CB2086">
      <w:pPr>
        <w:pStyle w:val="ConsPlusNormal"/>
        <w:jc w:val="both"/>
      </w:pPr>
    </w:p>
    <w:p w14:paraId="444BFDEB" w14:textId="77777777" w:rsidR="00CB2086" w:rsidRDefault="00CB2086">
      <w:pPr>
        <w:pStyle w:val="ConsPlusTitle"/>
        <w:jc w:val="center"/>
      </w:pPr>
      <w:bookmarkStart w:id="1" w:name="P7500"/>
      <w:bookmarkEnd w:id="1"/>
      <w:r>
        <w:t>ПЕРЕЧЕНЬ</w:t>
      </w:r>
    </w:p>
    <w:p w14:paraId="3258EBFA" w14:textId="77777777" w:rsidR="00CB2086" w:rsidRDefault="00CB2086">
      <w:pPr>
        <w:pStyle w:val="ConsPlusTitle"/>
        <w:jc w:val="center"/>
      </w:pPr>
      <w:r>
        <w:t>заболеваний (состояний) и перечень видов медицинской помощи,</w:t>
      </w:r>
    </w:p>
    <w:p w14:paraId="186193DD" w14:textId="77777777" w:rsidR="00CB2086" w:rsidRDefault="00CB2086">
      <w:pPr>
        <w:pStyle w:val="ConsPlusTitle"/>
        <w:jc w:val="center"/>
      </w:pPr>
      <w:r>
        <w:t>оказываемой гражданам без взимания с них платы за счет</w:t>
      </w:r>
    </w:p>
    <w:p w14:paraId="7272480B" w14:textId="77777777" w:rsidR="00CB2086" w:rsidRDefault="00CB2086">
      <w:pPr>
        <w:pStyle w:val="ConsPlusTitle"/>
        <w:jc w:val="center"/>
      </w:pPr>
      <w:r>
        <w:t>бюджета Пермского края и средств бюджета Территориального</w:t>
      </w:r>
    </w:p>
    <w:p w14:paraId="2542C822" w14:textId="77777777" w:rsidR="00CB2086" w:rsidRDefault="00CB2086">
      <w:pPr>
        <w:pStyle w:val="ConsPlusTitle"/>
        <w:jc w:val="center"/>
      </w:pPr>
      <w:r>
        <w:t>фонда обязательного медицинского страхования Пермского края</w:t>
      </w:r>
    </w:p>
    <w:p w14:paraId="0E0476D4" w14:textId="77777777" w:rsidR="00CB2086" w:rsidRDefault="00CB20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1077"/>
        <w:gridCol w:w="3855"/>
      </w:tblGrid>
      <w:tr w:rsidR="00CB2086" w14:paraId="7A9D5487" w14:textId="77777777">
        <w:tc>
          <w:tcPr>
            <w:tcW w:w="454" w:type="dxa"/>
            <w:vAlign w:val="center"/>
          </w:tcPr>
          <w:p w14:paraId="5C4F5883" w14:textId="77777777" w:rsidR="00CB2086" w:rsidRDefault="00CB20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Align w:val="center"/>
          </w:tcPr>
          <w:p w14:paraId="6B038DF4" w14:textId="77777777" w:rsidR="00CB2086" w:rsidRDefault="00CB2086">
            <w:pPr>
              <w:pStyle w:val="ConsPlusNormal"/>
              <w:jc w:val="center"/>
            </w:pPr>
            <w:r>
              <w:t>Наименование заболеваний и состояний</w:t>
            </w:r>
          </w:p>
        </w:tc>
        <w:tc>
          <w:tcPr>
            <w:tcW w:w="1077" w:type="dxa"/>
            <w:vAlign w:val="center"/>
          </w:tcPr>
          <w:p w14:paraId="0269A6DB" w14:textId="77777777" w:rsidR="00CB2086" w:rsidRDefault="00CB2086">
            <w:pPr>
              <w:pStyle w:val="ConsPlusNormal"/>
              <w:jc w:val="center"/>
            </w:pPr>
            <w:r>
              <w:t xml:space="preserve">Класс по </w:t>
            </w:r>
            <w:hyperlink r:id="rId5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7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vAlign w:val="center"/>
          </w:tcPr>
          <w:p w14:paraId="2A32D18A" w14:textId="77777777" w:rsidR="00CB2086" w:rsidRDefault="00CB2086">
            <w:pPr>
              <w:pStyle w:val="ConsPlusNormal"/>
              <w:jc w:val="center"/>
            </w:pPr>
            <w:r>
              <w:t>Виды медицинской помощи</w:t>
            </w:r>
          </w:p>
        </w:tc>
      </w:tr>
      <w:tr w:rsidR="00CB2086" w14:paraId="3CEBE37A" w14:textId="77777777">
        <w:tc>
          <w:tcPr>
            <w:tcW w:w="454" w:type="dxa"/>
          </w:tcPr>
          <w:p w14:paraId="00C0B522" w14:textId="77777777" w:rsidR="00CB2086" w:rsidRDefault="00CB20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7BF19704" w14:textId="77777777" w:rsidR="00CB2086" w:rsidRDefault="00CB2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14:paraId="7E3B6119" w14:textId="77777777" w:rsidR="00CB2086" w:rsidRDefault="00CB20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14:paraId="4708EFFF" w14:textId="77777777" w:rsidR="00CB2086" w:rsidRDefault="00CB2086">
            <w:pPr>
              <w:pStyle w:val="ConsPlusNormal"/>
              <w:jc w:val="center"/>
            </w:pPr>
            <w:r>
              <w:t>4</w:t>
            </w:r>
          </w:p>
        </w:tc>
      </w:tr>
      <w:tr w:rsidR="00CB2086" w14:paraId="6B7C7C69" w14:textId="77777777">
        <w:tc>
          <w:tcPr>
            <w:tcW w:w="454" w:type="dxa"/>
          </w:tcPr>
          <w:p w14:paraId="408290FE" w14:textId="77777777" w:rsidR="00CB2086" w:rsidRDefault="00CB2086">
            <w:pPr>
              <w:pStyle w:val="ConsPlusNormal"/>
              <w:jc w:val="center"/>
            </w:pPr>
            <w:bookmarkStart w:id="2" w:name="P7514"/>
            <w:bookmarkEnd w:id="2"/>
            <w:r>
              <w:t>1</w:t>
            </w:r>
          </w:p>
        </w:tc>
        <w:tc>
          <w:tcPr>
            <w:tcW w:w="3685" w:type="dxa"/>
          </w:tcPr>
          <w:p w14:paraId="6C0139A9" w14:textId="77777777" w:rsidR="00CB2086" w:rsidRDefault="00CB2086">
            <w:pPr>
              <w:pStyle w:val="ConsPlusNormal"/>
            </w:pPr>
            <w:r>
              <w:t>Инфекционные и паразитарные болезни, за исключением болезней, передающихся половым путем, туберкулеза, вируса иммунодефицита человека и синдрома приобретенного иммунодефицита</w:t>
            </w:r>
          </w:p>
        </w:tc>
        <w:tc>
          <w:tcPr>
            <w:tcW w:w="1077" w:type="dxa"/>
          </w:tcPr>
          <w:p w14:paraId="060DFCFD" w14:textId="77777777" w:rsidR="00CB2086" w:rsidRDefault="00CB208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855" w:type="dxa"/>
          </w:tcPr>
          <w:p w14:paraId="61AF1B4C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15B724F4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2E115F29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083D2333" w14:textId="77777777">
        <w:tc>
          <w:tcPr>
            <w:tcW w:w="454" w:type="dxa"/>
          </w:tcPr>
          <w:p w14:paraId="21BDC427" w14:textId="77777777" w:rsidR="00CB2086" w:rsidRDefault="00CB2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081AD753" w14:textId="77777777" w:rsidR="00CB2086" w:rsidRDefault="00CB2086">
            <w:pPr>
              <w:pStyle w:val="ConsPlusNormal"/>
            </w:pPr>
            <w:r>
              <w:t xml:space="preserve">Инфекции, передаваемые преимущественно половым путем </w:t>
            </w:r>
            <w:hyperlink w:anchor="P77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14:paraId="08C345C0" w14:textId="77777777" w:rsidR="00CB2086" w:rsidRDefault="00CB208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855" w:type="dxa"/>
          </w:tcPr>
          <w:p w14:paraId="46578BE0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279DE1E6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6EF00001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7A3E528E" w14:textId="77777777">
        <w:tc>
          <w:tcPr>
            <w:tcW w:w="454" w:type="dxa"/>
          </w:tcPr>
          <w:p w14:paraId="2C7C0052" w14:textId="77777777" w:rsidR="00CB2086" w:rsidRDefault="00CB20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14:paraId="2C250462" w14:textId="77777777" w:rsidR="00CB2086" w:rsidRDefault="00CB2086">
            <w:pPr>
              <w:pStyle w:val="ConsPlusNormal"/>
            </w:pPr>
            <w:r>
              <w:t xml:space="preserve">Туберкулез </w:t>
            </w:r>
            <w:hyperlink w:anchor="P77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14:paraId="2325FF17" w14:textId="77777777" w:rsidR="00CB2086" w:rsidRDefault="00CB208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855" w:type="dxa"/>
          </w:tcPr>
          <w:p w14:paraId="03B7E6E2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41211131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2C9D5B45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2BC33112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11BF3330" w14:textId="77777777">
        <w:tc>
          <w:tcPr>
            <w:tcW w:w="454" w:type="dxa"/>
          </w:tcPr>
          <w:p w14:paraId="43F21BAE" w14:textId="77777777" w:rsidR="00CB2086" w:rsidRDefault="00CB20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14:paraId="3A1CB30F" w14:textId="77777777" w:rsidR="00CB2086" w:rsidRDefault="00CB2086">
            <w:pPr>
              <w:pStyle w:val="ConsPlusNormal"/>
            </w:pPr>
            <w:r>
              <w:t xml:space="preserve">Заболевания, вызванные вирусом иммунодефицита человека, в том числе синдром приобретенного иммунодефицита (СПИД) </w:t>
            </w:r>
            <w:hyperlink w:anchor="P77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14:paraId="7A0E1FE9" w14:textId="77777777" w:rsidR="00CB2086" w:rsidRDefault="00CB208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855" w:type="dxa"/>
          </w:tcPr>
          <w:p w14:paraId="0AEB2934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7A987798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4630FBE7" w14:textId="77777777" w:rsidR="00CB2086" w:rsidRDefault="00CB2086">
            <w:pPr>
              <w:pStyle w:val="ConsPlusNormal"/>
            </w:pPr>
            <w:r>
              <w:t xml:space="preserve">скорая, в том числе скорая </w:t>
            </w:r>
            <w:r>
              <w:lastRenderedPageBreak/>
              <w:t>специализированная, медицинская помощь;</w:t>
            </w:r>
          </w:p>
          <w:p w14:paraId="603CA628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7DB68D98" w14:textId="77777777">
        <w:tc>
          <w:tcPr>
            <w:tcW w:w="454" w:type="dxa"/>
          </w:tcPr>
          <w:p w14:paraId="6F1B6611" w14:textId="77777777" w:rsidR="00CB2086" w:rsidRDefault="00CB208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685" w:type="dxa"/>
          </w:tcPr>
          <w:p w14:paraId="09278BC5" w14:textId="77777777" w:rsidR="00CB2086" w:rsidRDefault="00CB2086">
            <w:pPr>
              <w:pStyle w:val="ConsPlusNormal"/>
            </w:pPr>
            <w:r>
              <w:t>Новообразования</w:t>
            </w:r>
          </w:p>
        </w:tc>
        <w:tc>
          <w:tcPr>
            <w:tcW w:w="1077" w:type="dxa"/>
          </w:tcPr>
          <w:p w14:paraId="4D29C621" w14:textId="77777777" w:rsidR="00CB2086" w:rsidRDefault="00CB208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855" w:type="dxa"/>
          </w:tcPr>
          <w:p w14:paraId="56A2B75B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3B60EFF5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0E251F0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556E260C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40A8EE1E" w14:textId="77777777">
        <w:tc>
          <w:tcPr>
            <w:tcW w:w="454" w:type="dxa"/>
          </w:tcPr>
          <w:p w14:paraId="5F630E5B" w14:textId="77777777" w:rsidR="00CB2086" w:rsidRDefault="00CB20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762AA8EC" w14:textId="77777777" w:rsidR="00CB2086" w:rsidRDefault="00CB2086">
            <w:pPr>
              <w:pStyle w:val="ConsPlusNormal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77" w:type="dxa"/>
          </w:tcPr>
          <w:p w14:paraId="5D9F6D34" w14:textId="77777777" w:rsidR="00CB2086" w:rsidRDefault="00CB208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3855" w:type="dxa"/>
          </w:tcPr>
          <w:p w14:paraId="482D4D51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0CFBE5B6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36A81CF5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6A6BB26D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7BC9DB10" w14:textId="77777777">
        <w:tc>
          <w:tcPr>
            <w:tcW w:w="454" w:type="dxa"/>
          </w:tcPr>
          <w:p w14:paraId="2BC3CBAB" w14:textId="77777777" w:rsidR="00CB2086" w:rsidRDefault="00CB20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</w:tcPr>
          <w:p w14:paraId="11691FA3" w14:textId="77777777" w:rsidR="00CB2086" w:rsidRDefault="00CB2086">
            <w:pPr>
              <w:pStyle w:val="ConsPlusNormal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77" w:type="dxa"/>
          </w:tcPr>
          <w:p w14:paraId="08EF72C1" w14:textId="77777777" w:rsidR="00CB2086" w:rsidRDefault="00CB208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855" w:type="dxa"/>
          </w:tcPr>
          <w:p w14:paraId="651214FA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01BBA3E0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68A6ED1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57CA025F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7C05DA44" w14:textId="77777777">
        <w:tc>
          <w:tcPr>
            <w:tcW w:w="454" w:type="dxa"/>
          </w:tcPr>
          <w:p w14:paraId="09E5EBE1" w14:textId="77777777" w:rsidR="00CB2086" w:rsidRDefault="00CB20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5" w:type="dxa"/>
          </w:tcPr>
          <w:p w14:paraId="5496BBFA" w14:textId="77777777" w:rsidR="00CB2086" w:rsidRDefault="00CB2086">
            <w:pPr>
              <w:pStyle w:val="ConsPlusNormal"/>
            </w:pPr>
            <w:r>
              <w:t xml:space="preserve">Психические расстройства и расстройства поведения </w:t>
            </w:r>
            <w:hyperlink w:anchor="P77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14:paraId="35B64A3A" w14:textId="77777777" w:rsidR="00CB2086" w:rsidRDefault="00CB208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855" w:type="dxa"/>
          </w:tcPr>
          <w:p w14:paraId="2D4A55D5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17CBA027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79CBAE7D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15F1E5B4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3F056603" w14:textId="77777777">
        <w:tc>
          <w:tcPr>
            <w:tcW w:w="454" w:type="dxa"/>
          </w:tcPr>
          <w:p w14:paraId="07936588" w14:textId="77777777" w:rsidR="00CB2086" w:rsidRDefault="00CB20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85" w:type="dxa"/>
          </w:tcPr>
          <w:p w14:paraId="3CAACB94" w14:textId="77777777" w:rsidR="00CB2086" w:rsidRDefault="00CB2086">
            <w:pPr>
              <w:pStyle w:val="ConsPlusNormal"/>
            </w:pPr>
            <w:r>
              <w:t xml:space="preserve">Наркологические заболевания </w:t>
            </w:r>
            <w:hyperlink w:anchor="P770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14:paraId="7F50B6F1" w14:textId="77777777" w:rsidR="00CB2086" w:rsidRDefault="00CB208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855" w:type="dxa"/>
          </w:tcPr>
          <w:p w14:paraId="56873502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1C097880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32609A1F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0A39FBB3" w14:textId="77777777">
        <w:tc>
          <w:tcPr>
            <w:tcW w:w="454" w:type="dxa"/>
          </w:tcPr>
          <w:p w14:paraId="4D275742" w14:textId="77777777" w:rsidR="00CB2086" w:rsidRDefault="00CB20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</w:tcPr>
          <w:p w14:paraId="794B5477" w14:textId="77777777" w:rsidR="00CB2086" w:rsidRDefault="00CB2086">
            <w:pPr>
              <w:pStyle w:val="ConsPlusNormal"/>
            </w:pPr>
            <w:r>
              <w:t>Болезни нервной системы</w:t>
            </w:r>
          </w:p>
        </w:tc>
        <w:tc>
          <w:tcPr>
            <w:tcW w:w="1077" w:type="dxa"/>
          </w:tcPr>
          <w:p w14:paraId="59F46319" w14:textId="77777777" w:rsidR="00CB2086" w:rsidRDefault="00CB2086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3855" w:type="dxa"/>
          </w:tcPr>
          <w:p w14:paraId="0F8A9851" w14:textId="77777777" w:rsidR="00CB2086" w:rsidRDefault="00CB2086">
            <w:pPr>
              <w:pStyle w:val="ConsPlusNormal"/>
            </w:pPr>
            <w:r>
              <w:t xml:space="preserve">Первичная медико-санитарная </w:t>
            </w:r>
            <w:r>
              <w:lastRenderedPageBreak/>
              <w:t>помощь;</w:t>
            </w:r>
          </w:p>
          <w:p w14:paraId="530213EC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1C31CEE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053981EC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116C8976" w14:textId="77777777">
        <w:tc>
          <w:tcPr>
            <w:tcW w:w="454" w:type="dxa"/>
          </w:tcPr>
          <w:p w14:paraId="6D79C802" w14:textId="77777777" w:rsidR="00CB2086" w:rsidRDefault="00CB2086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685" w:type="dxa"/>
          </w:tcPr>
          <w:p w14:paraId="73FAE797" w14:textId="77777777" w:rsidR="00CB2086" w:rsidRDefault="00CB2086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077" w:type="dxa"/>
          </w:tcPr>
          <w:p w14:paraId="7B937739" w14:textId="77777777" w:rsidR="00CB2086" w:rsidRDefault="00CB2086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3855" w:type="dxa"/>
          </w:tcPr>
          <w:p w14:paraId="6351D126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54D179FE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0341E14A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3B42225B" w14:textId="77777777">
        <w:tc>
          <w:tcPr>
            <w:tcW w:w="454" w:type="dxa"/>
          </w:tcPr>
          <w:p w14:paraId="0BE2227A" w14:textId="77777777" w:rsidR="00CB2086" w:rsidRDefault="00CB20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85" w:type="dxa"/>
          </w:tcPr>
          <w:p w14:paraId="7D516C0C" w14:textId="77777777" w:rsidR="00CB2086" w:rsidRDefault="00CB2086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077" w:type="dxa"/>
          </w:tcPr>
          <w:p w14:paraId="37AAFE5F" w14:textId="77777777" w:rsidR="00CB2086" w:rsidRDefault="00CB2086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3855" w:type="dxa"/>
          </w:tcPr>
          <w:p w14:paraId="35ED5FA6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6E7B34AD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07A0B4BB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7C4A5D05" w14:textId="77777777">
        <w:tc>
          <w:tcPr>
            <w:tcW w:w="454" w:type="dxa"/>
          </w:tcPr>
          <w:p w14:paraId="732CCE47" w14:textId="77777777" w:rsidR="00CB2086" w:rsidRDefault="00CB208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85" w:type="dxa"/>
          </w:tcPr>
          <w:p w14:paraId="18F2761A" w14:textId="77777777" w:rsidR="00CB2086" w:rsidRDefault="00CB2086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077" w:type="dxa"/>
          </w:tcPr>
          <w:p w14:paraId="28A9841C" w14:textId="77777777" w:rsidR="00CB2086" w:rsidRDefault="00CB2086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3855" w:type="dxa"/>
          </w:tcPr>
          <w:p w14:paraId="0A3DF6A6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062BF4EE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5F6011E5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039B6A51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6C28B4BC" w14:textId="77777777">
        <w:tc>
          <w:tcPr>
            <w:tcW w:w="454" w:type="dxa"/>
          </w:tcPr>
          <w:p w14:paraId="4BDF807A" w14:textId="77777777" w:rsidR="00CB2086" w:rsidRDefault="00CB20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85" w:type="dxa"/>
          </w:tcPr>
          <w:p w14:paraId="5850A54E" w14:textId="77777777" w:rsidR="00CB2086" w:rsidRDefault="00CB2086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1077" w:type="dxa"/>
          </w:tcPr>
          <w:p w14:paraId="28E28B23" w14:textId="77777777" w:rsidR="00CB2086" w:rsidRDefault="00CB20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14:paraId="1600837A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2CC096EB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736A86AA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58BD2B08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487FC2BE" w14:textId="77777777">
        <w:tc>
          <w:tcPr>
            <w:tcW w:w="454" w:type="dxa"/>
          </w:tcPr>
          <w:p w14:paraId="70AA8089" w14:textId="77777777" w:rsidR="00CB2086" w:rsidRDefault="00CB20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85" w:type="dxa"/>
          </w:tcPr>
          <w:p w14:paraId="58120BDE" w14:textId="77777777" w:rsidR="00CB2086" w:rsidRDefault="00CB2086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077" w:type="dxa"/>
          </w:tcPr>
          <w:p w14:paraId="475E267B" w14:textId="77777777" w:rsidR="00CB2086" w:rsidRDefault="00CB2086">
            <w:pPr>
              <w:pStyle w:val="ConsPlusNormal"/>
              <w:jc w:val="center"/>
            </w:pPr>
            <w:r>
              <w:t>XI</w:t>
            </w:r>
          </w:p>
        </w:tc>
        <w:tc>
          <w:tcPr>
            <w:tcW w:w="3855" w:type="dxa"/>
          </w:tcPr>
          <w:p w14:paraId="01F70691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7CC39FE5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77DA0F5F" w14:textId="77777777" w:rsidR="00CB2086" w:rsidRDefault="00CB2086">
            <w:pPr>
              <w:pStyle w:val="ConsPlusNormal"/>
            </w:pPr>
            <w:r>
              <w:t xml:space="preserve">скорая, в том числе скорая специализированная, медицинская </w:t>
            </w:r>
            <w:r>
              <w:lastRenderedPageBreak/>
              <w:t>помощь;</w:t>
            </w:r>
          </w:p>
          <w:p w14:paraId="038CB81C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111AE4CC" w14:textId="77777777">
        <w:tc>
          <w:tcPr>
            <w:tcW w:w="454" w:type="dxa"/>
          </w:tcPr>
          <w:p w14:paraId="685ED22E" w14:textId="77777777" w:rsidR="00CB2086" w:rsidRDefault="00CB2086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85" w:type="dxa"/>
          </w:tcPr>
          <w:p w14:paraId="18B222C7" w14:textId="77777777" w:rsidR="00CB2086" w:rsidRDefault="00CB2086">
            <w:pPr>
              <w:pStyle w:val="ConsPlusNormal"/>
            </w:pPr>
            <w:r>
              <w:t>Болезни полости рта, слюнных желез и челюстей</w:t>
            </w:r>
          </w:p>
        </w:tc>
        <w:tc>
          <w:tcPr>
            <w:tcW w:w="1077" w:type="dxa"/>
          </w:tcPr>
          <w:p w14:paraId="04ECEDA2" w14:textId="77777777" w:rsidR="00CB2086" w:rsidRDefault="00CB2086">
            <w:pPr>
              <w:pStyle w:val="ConsPlusNormal"/>
              <w:jc w:val="center"/>
            </w:pPr>
            <w:r>
              <w:t>XI</w:t>
            </w:r>
          </w:p>
        </w:tc>
        <w:tc>
          <w:tcPr>
            <w:tcW w:w="3855" w:type="dxa"/>
          </w:tcPr>
          <w:p w14:paraId="10652251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12E23553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0B2477F7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02D7E1B1" w14:textId="77777777">
        <w:tc>
          <w:tcPr>
            <w:tcW w:w="454" w:type="dxa"/>
          </w:tcPr>
          <w:p w14:paraId="4FC82413" w14:textId="77777777" w:rsidR="00CB2086" w:rsidRDefault="00CB208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85" w:type="dxa"/>
          </w:tcPr>
          <w:p w14:paraId="4C1CCF0F" w14:textId="77777777" w:rsidR="00CB2086" w:rsidRDefault="00CB2086">
            <w:pPr>
              <w:pStyle w:val="ConsPlusNormal"/>
            </w:pPr>
            <w:r>
              <w:t>Болезни мочеполовой системы</w:t>
            </w:r>
          </w:p>
        </w:tc>
        <w:tc>
          <w:tcPr>
            <w:tcW w:w="1077" w:type="dxa"/>
          </w:tcPr>
          <w:p w14:paraId="08404A58" w14:textId="77777777" w:rsidR="00CB2086" w:rsidRDefault="00CB2086">
            <w:pPr>
              <w:pStyle w:val="ConsPlusNormal"/>
              <w:jc w:val="center"/>
            </w:pPr>
            <w:r>
              <w:t>XIV</w:t>
            </w:r>
          </w:p>
        </w:tc>
        <w:tc>
          <w:tcPr>
            <w:tcW w:w="3855" w:type="dxa"/>
          </w:tcPr>
          <w:p w14:paraId="2570C7EB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72B253D1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3E4663C6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2D6E7DAB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7ACDEA10" w14:textId="77777777">
        <w:tc>
          <w:tcPr>
            <w:tcW w:w="454" w:type="dxa"/>
          </w:tcPr>
          <w:p w14:paraId="2EF9EB3D" w14:textId="77777777" w:rsidR="00CB2086" w:rsidRDefault="00CB208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85" w:type="dxa"/>
          </w:tcPr>
          <w:p w14:paraId="44C255E2" w14:textId="77777777" w:rsidR="00CB2086" w:rsidRDefault="00CB2086">
            <w:pPr>
              <w:pStyle w:val="ConsPlusNormal"/>
            </w:pPr>
            <w:r>
              <w:t>Болезни женских половых органов</w:t>
            </w:r>
          </w:p>
        </w:tc>
        <w:tc>
          <w:tcPr>
            <w:tcW w:w="1077" w:type="dxa"/>
          </w:tcPr>
          <w:p w14:paraId="6E659DF5" w14:textId="77777777" w:rsidR="00CB2086" w:rsidRDefault="00CB2086">
            <w:pPr>
              <w:pStyle w:val="ConsPlusNormal"/>
              <w:jc w:val="center"/>
            </w:pPr>
            <w:r>
              <w:t>XIV</w:t>
            </w:r>
          </w:p>
        </w:tc>
        <w:tc>
          <w:tcPr>
            <w:tcW w:w="3855" w:type="dxa"/>
          </w:tcPr>
          <w:p w14:paraId="4B69BE8F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32C045D9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5445DC4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052C1BBB" w14:textId="77777777">
        <w:tc>
          <w:tcPr>
            <w:tcW w:w="454" w:type="dxa"/>
          </w:tcPr>
          <w:p w14:paraId="48995B0D" w14:textId="77777777" w:rsidR="00CB2086" w:rsidRDefault="00CB208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85" w:type="dxa"/>
          </w:tcPr>
          <w:p w14:paraId="3E46E9A6" w14:textId="77777777" w:rsidR="00CB2086" w:rsidRDefault="00CB2086">
            <w:pPr>
              <w:pStyle w:val="ConsPlusNormal"/>
            </w:pPr>
            <w:r>
              <w:t>Беременность, роды и послеродовый период и аборты</w:t>
            </w:r>
          </w:p>
        </w:tc>
        <w:tc>
          <w:tcPr>
            <w:tcW w:w="1077" w:type="dxa"/>
          </w:tcPr>
          <w:p w14:paraId="417E5CAC" w14:textId="77777777" w:rsidR="00CB2086" w:rsidRDefault="00CB2086">
            <w:pPr>
              <w:pStyle w:val="ConsPlusNormal"/>
              <w:jc w:val="center"/>
            </w:pPr>
            <w:r>
              <w:t>XV</w:t>
            </w:r>
          </w:p>
        </w:tc>
        <w:tc>
          <w:tcPr>
            <w:tcW w:w="3855" w:type="dxa"/>
          </w:tcPr>
          <w:p w14:paraId="27B60462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0CD2EB89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2A2A8A2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5F06473A" w14:textId="77777777">
        <w:tc>
          <w:tcPr>
            <w:tcW w:w="454" w:type="dxa"/>
          </w:tcPr>
          <w:p w14:paraId="0830965A" w14:textId="77777777" w:rsidR="00CB2086" w:rsidRDefault="00CB208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85" w:type="dxa"/>
          </w:tcPr>
          <w:p w14:paraId="4B049DC3" w14:textId="77777777" w:rsidR="00CB2086" w:rsidRDefault="00CB2086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077" w:type="dxa"/>
          </w:tcPr>
          <w:p w14:paraId="0B251BFB" w14:textId="77777777" w:rsidR="00CB2086" w:rsidRDefault="00CB2086">
            <w:pPr>
              <w:pStyle w:val="ConsPlusNormal"/>
              <w:jc w:val="center"/>
            </w:pPr>
            <w:r>
              <w:t>XII</w:t>
            </w:r>
          </w:p>
        </w:tc>
        <w:tc>
          <w:tcPr>
            <w:tcW w:w="3855" w:type="dxa"/>
          </w:tcPr>
          <w:p w14:paraId="29AF335E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4152660E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121F6D0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544BAC38" w14:textId="77777777">
        <w:tc>
          <w:tcPr>
            <w:tcW w:w="454" w:type="dxa"/>
          </w:tcPr>
          <w:p w14:paraId="0EE768B8" w14:textId="77777777" w:rsidR="00CB2086" w:rsidRDefault="00CB208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85" w:type="dxa"/>
          </w:tcPr>
          <w:p w14:paraId="5EA91CDB" w14:textId="77777777" w:rsidR="00CB2086" w:rsidRDefault="00CB2086">
            <w:pPr>
              <w:pStyle w:val="ConsPlusNormal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1077" w:type="dxa"/>
          </w:tcPr>
          <w:p w14:paraId="18C4D860" w14:textId="77777777" w:rsidR="00CB2086" w:rsidRDefault="00CB2086">
            <w:pPr>
              <w:pStyle w:val="ConsPlusNormal"/>
              <w:jc w:val="center"/>
            </w:pPr>
            <w:r>
              <w:t>XIII</w:t>
            </w:r>
          </w:p>
        </w:tc>
        <w:tc>
          <w:tcPr>
            <w:tcW w:w="3855" w:type="dxa"/>
          </w:tcPr>
          <w:p w14:paraId="52AD940B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68155A89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63F333B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119D22C5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726B3CD6" w14:textId="77777777">
        <w:tc>
          <w:tcPr>
            <w:tcW w:w="454" w:type="dxa"/>
          </w:tcPr>
          <w:p w14:paraId="761AB336" w14:textId="77777777" w:rsidR="00CB2086" w:rsidRDefault="00CB208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85" w:type="dxa"/>
          </w:tcPr>
          <w:p w14:paraId="795A1AC5" w14:textId="77777777" w:rsidR="00CB2086" w:rsidRDefault="00CB2086">
            <w:pPr>
              <w:pStyle w:val="ConsPlusNormal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1077" w:type="dxa"/>
          </w:tcPr>
          <w:p w14:paraId="10C1F706" w14:textId="77777777" w:rsidR="00CB2086" w:rsidRDefault="00CB2086">
            <w:pPr>
              <w:pStyle w:val="ConsPlusNormal"/>
              <w:jc w:val="center"/>
            </w:pPr>
            <w:r>
              <w:t>XVII</w:t>
            </w:r>
          </w:p>
        </w:tc>
        <w:tc>
          <w:tcPr>
            <w:tcW w:w="3855" w:type="dxa"/>
          </w:tcPr>
          <w:p w14:paraId="7C2E539A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184A4484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7433424F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помощь;</w:t>
            </w:r>
          </w:p>
          <w:p w14:paraId="6D83C00A" w14:textId="77777777" w:rsidR="00CB2086" w:rsidRDefault="00CB2086">
            <w:pPr>
              <w:pStyle w:val="ConsPlusNormal"/>
            </w:pPr>
            <w:r>
              <w:t>паллиативная медицинская помощь</w:t>
            </w:r>
          </w:p>
        </w:tc>
      </w:tr>
      <w:tr w:rsidR="00CB2086" w14:paraId="04567C66" w14:textId="77777777">
        <w:tc>
          <w:tcPr>
            <w:tcW w:w="454" w:type="dxa"/>
          </w:tcPr>
          <w:p w14:paraId="1709CBAA" w14:textId="77777777" w:rsidR="00CB2086" w:rsidRDefault="00CB208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85" w:type="dxa"/>
          </w:tcPr>
          <w:p w14:paraId="6DD6FE37" w14:textId="77777777" w:rsidR="00CB2086" w:rsidRDefault="00CB2086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077" w:type="dxa"/>
          </w:tcPr>
          <w:p w14:paraId="6BE36C6E" w14:textId="77777777" w:rsidR="00CB2086" w:rsidRDefault="00CB2086">
            <w:pPr>
              <w:pStyle w:val="ConsPlusNormal"/>
              <w:jc w:val="center"/>
            </w:pPr>
            <w:r>
              <w:t>XVI</w:t>
            </w:r>
          </w:p>
        </w:tc>
        <w:tc>
          <w:tcPr>
            <w:tcW w:w="3855" w:type="dxa"/>
          </w:tcPr>
          <w:p w14:paraId="0EC399E5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00F3A942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EB0EBE5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0E40B844" w14:textId="77777777">
        <w:tc>
          <w:tcPr>
            <w:tcW w:w="454" w:type="dxa"/>
          </w:tcPr>
          <w:p w14:paraId="04EF099F" w14:textId="77777777" w:rsidR="00CB2086" w:rsidRDefault="00CB208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85" w:type="dxa"/>
          </w:tcPr>
          <w:p w14:paraId="6150C933" w14:textId="77777777" w:rsidR="00CB2086" w:rsidRDefault="00CB2086">
            <w:pPr>
              <w:pStyle w:val="ConsPlusNormal"/>
            </w:pPr>
            <w:r>
              <w:t>Травмы</w:t>
            </w:r>
          </w:p>
        </w:tc>
        <w:tc>
          <w:tcPr>
            <w:tcW w:w="1077" w:type="dxa"/>
          </w:tcPr>
          <w:p w14:paraId="7343A711" w14:textId="77777777" w:rsidR="00CB2086" w:rsidRDefault="00CB2086">
            <w:pPr>
              <w:pStyle w:val="ConsPlusNormal"/>
              <w:jc w:val="center"/>
            </w:pPr>
            <w:r>
              <w:t>XIX</w:t>
            </w:r>
          </w:p>
          <w:p w14:paraId="056D312A" w14:textId="77777777" w:rsidR="00CB2086" w:rsidRDefault="00CB2086">
            <w:pPr>
              <w:pStyle w:val="ConsPlusNormal"/>
              <w:jc w:val="center"/>
            </w:pPr>
            <w:r>
              <w:t>XX</w:t>
            </w:r>
          </w:p>
        </w:tc>
        <w:tc>
          <w:tcPr>
            <w:tcW w:w="3855" w:type="dxa"/>
          </w:tcPr>
          <w:p w14:paraId="4903C0A5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3002501C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63C817AA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790A7690" w14:textId="77777777">
        <w:tc>
          <w:tcPr>
            <w:tcW w:w="454" w:type="dxa"/>
          </w:tcPr>
          <w:p w14:paraId="63E9C492" w14:textId="77777777" w:rsidR="00CB2086" w:rsidRDefault="00CB20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85" w:type="dxa"/>
          </w:tcPr>
          <w:p w14:paraId="1A26F3E7" w14:textId="77777777" w:rsidR="00CB2086" w:rsidRDefault="00CB2086">
            <w:pPr>
              <w:pStyle w:val="ConsPlusNormal"/>
            </w:pPr>
            <w:r>
              <w:t>Ожоги, отморожения</w:t>
            </w:r>
          </w:p>
        </w:tc>
        <w:tc>
          <w:tcPr>
            <w:tcW w:w="1077" w:type="dxa"/>
          </w:tcPr>
          <w:p w14:paraId="636796BE" w14:textId="77777777" w:rsidR="00CB2086" w:rsidRDefault="00CB2086">
            <w:pPr>
              <w:pStyle w:val="ConsPlusNormal"/>
              <w:jc w:val="center"/>
            </w:pPr>
            <w:r>
              <w:t>XIX</w:t>
            </w:r>
          </w:p>
          <w:p w14:paraId="180EEF36" w14:textId="77777777" w:rsidR="00CB2086" w:rsidRDefault="00CB2086">
            <w:pPr>
              <w:pStyle w:val="ConsPlusNormal"/>
              <w:jc w:val="center"/>
            </w:pPr>
            <w:r>
              <w:t>XX</w:t>
            </w:r>
          </w:p>
        </w:tc>
        <w:tc>
          <w:tcPr>
            <w:tcW w:w="3855" w:type="dxa"/>
          </w:tcPr>
          <w:p w14:paraId="0FFBAB95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44F2391D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1B85DA0A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088E324A" w14:textId="77777777">
        <w:tc>
          <w:tcPr>
            <w:tcW w:w="454" w:type="dxa"/>
          </w:tcPr>
          <w:p w14:paraId="217376B7" w14:textId="77777777" w:rsidR="00CB2086" w:rsidRDefault="00CB208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85" w:type="dxa"/>
          </w:tcPr>
          <w:p w14:paraId="659DFC75" w14:textId="77777777" w:rsidR="00CB2086" w:rsidRDefault="00CB2086">
            <w:pPr>
              <w:pStyle w:val="ConsPlusNormal"/>
            </w:pPr>
            <w:r>
              <w:t>Отравления и некоторые другие последствия воздействия внешних причин</w:t>
            </w:r>
          </w:p>
        </w:tc>
        <w:tc>
          <w:tcPr>
            <w:tcW w:w="1077" w:type="dxa"/>
          </w:tcPr>
          <w:p w14:paraId="78EAF442" w14:textId="77777777" w:rsidR="00CB2086" w:rsidRDefault="00CB2086">
            <w:pPr>
              <w:pStyle w:val="ConsPlusNormal"/>
              <w:jc w:val="center"/>
            </w:pPr>
            <w:r>
              <w:t>XIX</w:t>
            </w:r>
          </w:p>
          <w:p w14:paraId="68A98D6C" w14:textId="77777777" w:rsidR="00CB2086" w:rsidRDefault="00CB2086">
            <w:pPr>
              <w:pStyle w:val="ConsPlusNormal"/>
              <w:jc w:val="center"/>
            </w:pPr>
            <w:r>
              <w:t>XX</w:t>
            </w:r>
          </w:p>
        </w:tc>
        <w:tc>
          <w:tcPr>
            <w:tcW w:w="3855" w:type="dxa"/>
          </w:tcPr>
          <w:p w14:paraId="4BA35568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54104335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0EEF2C96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2FA5716B" w14:textId="77777777">
        <w:tc>
          <w:tcPr>
            <w:tcW w:w="454" w:type="dxa"/>
          </w:tcPr>
          <w:p w14:paraId="522BF269" w14:textId="77777777" w:rsidR="00CB2086" w:rsidRDefault="00CB208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85" w:type="dxa"/>
          </w:tcPr>
          <w:p w14:paraId="7AFF8274" w14:textId="77777777" w:rsidR="00CB2086" w:rsidRDefault="00CB2086">
            <w:pPr>
              <w:pStyle w:val="ConsPlusNormal"/>
            </w:pPr>
            <w: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077" w:type="dxa"/>
          </w:tcPr>
          <w:p w14:paraId="373C93F4" w14:textId="77777777" w:rsidR="00CB2086" w:rsidRDefault="00CB2086">
            <w:pPr>
              <w:pStyle w:val="ConsPlusNormal"/>
              <w:jc w:val="center"/>
            </w:pPr>
            <w:r>
              <w:t>XVIII</w:t>
            </w:r>
          </w:p>
        </w:tc>
        <w:tc>
          <w:tcPr>
            <w:tcW w:w="3855" w:type="dxa"/>
          </w:tcPr>
          <w:p w14:paraId="2A04BC34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12B4D216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3DEC5C80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  <w:tr w:rsidR="00CB2086" w14:paraId="66579C01" w14:textId="77777777">
        <w:tc>
          <w:tcPr>
            <w:tcW w:w="454" w:type="dxa"/>
          </w:tcPr>
          <w:p w14:paraId="78FCE451" w14:textId="77777777" w:rsidR="00CB2086" w:rsidRDefault="00CB208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85" w:type="dxa"/>
          </w:tcPr>
          <w:p w14:paraId="18CFFE73" w14:textId="77777777" w:rsidR="00CB2086" w:rsidRDefault="00CB2086">
            <w:pPr>
              <w:pStyle w:val="ConsPlusNormal"/>
            </w:pPr>
            <w:r>
              <w:t>Факторы, влияющие на состояние здоровья и обращения в медицинские организации</w:t>
            </w:r>
          </w:p>
        </w:tc>
        <w:tc>
          <w:tcPr>
            <w:tcW w:w="1077" w:type="dxa"/>
          </w:tcPr>
          <w:p w14:paraId="7E61418A" w14:textId="77777777" w:rsidR="00CB2086" w:rsidRDefault="00CB2086">
            <w:pPr>
              <w:pStyle w:val="ConsPlusNormal"/>
              <w:jc w:val="center"/>
            </w:pPr>
            <w:r>
              <w:t>XXI</w:t>
            </w:r>
          </w:p>
        </w:tc>
        <w:tc>
          <w:tcPr>
            <w:tcW w:w="3855" w:type="dxa"/>
          </w:tcPr>
          <w:p w14:paraId="741C3B13" w14:textId="77777777" w:rsidR="00CB2086" w:rsidRDefault="00CB2086">
            <w:pPr>
              <w:pStyle w:val="ConsPlusNormal"/>
            </w:pPr>
            <w:r>
              <w:t>Первичная медико-санитарная помощь;</w:t>
            </w:r>
          </w:p>
          <w:p w14:paraId="7A133020" w14:textId="77777777" w:rsidR="00CB2086" w:rsidRDefault="00CB2086">
            <w:pPr>
              <w:pStyle w:val="ConsPlusNormal"/>
            </w:pPr>
            <w:r>
              <w:t>специализированная, в том числе высокотехнологичная, медицинская помощь;</w:t>
            </w:r>
          </w:p>
          <w:p w14:paraId="4D2A2EF0" w14:textId="77777777" w:rsidR="00CB2086" w:rsidRDefault="00CB2086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</w:tr>
    </w:tbl>
    <w:p w14:paraId="4A08C501" w14:textId="77777777" w:rsidR="00CB2086" w:rsidRDefault="00CB2086">
      <w:pPr>
        <w:pStyle w:val="ConsPlusNormal"/>
        <w:jc w:val="both"/>
      </w:pPr>
    </w:p>
    <w:p w14:paraId="4D7A8DC1" w14:textId="77777777" w:rsidR="00CB2086" w:rsidRDefault="00CB2086">
      <w:pPr>
        <w:pStyle w:val="ConsPlusNormal"/>
        <w:ind w:firstLine="540"/>
        <w:jc w:val="both"/>
      </w:pPr>
      <w:r>
        <w:t>--------------------------------</w:t>
      </w:r>
    </w:p>
    <w:p w14:paraId="719D0F82" w14:textId="77777777" w:rsidR="00CB2086" w:rsidRDefault="00CB2086">
      <w:pPr>
        <w:pStyle w:val="ConsPlusNormal"/>
        <w:spacing w:before="220"/>
        <w:ind w:firstLine="540"/>
        <w:jc w:val="both"/>
      </w:pPr>
      <w:bookmarkStart w:id="3" w:name="P7700"/>
      <w:bookmarkEnd w:id="3"/>
      <w:r>
        <w:t xml:space="preserve">&lt;*&gt; </w:t>
      </w:r>
      <w:hyperlink r:id="rId6" w:history="1">
        <w:r>
          <w:rPr>
            <w:color w:val="0000FF"/>
          </w:rPr>
          <w:t>МКБ-10</w:t>
        </w:r>
      </w:hyperlink>
      <w:r>
        <w:t xml:space="preserve"> - Международная статистическая классификация болезней и проблем, связанных со здоровьем, десятого пересмотра, принятая Всемирной организацией здравоохранения (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27 мая 1997 г. N 170 "О переходе органов и учреждений здравоохранения Российской Федерации на международную статистическую классификацию болезней и проблем, связанных со здоровьем, X пересмотра").</w:t>
      </w:r>
    </w:p>
    <w:p w14:paraId="3168EBBC" w14:textId="77777777" w:rsidR="00CB2086" w:rsidRDefault="00CB2086">
      <w:pPr>
        <w:pStyle w:val="ConsPlusNormal"/>
        <w:spacing w:before="220"/>
        <w:ind w:firstLine="540"/>
        <w:jc w:val="both"/>
      </w:pPr>
      <w:bookmarkStart w:id="4" w:name="P7701"/>
      <w:bookmarkEnd w:id="4"/>
      <w:r>
        <w:t>&lt;**&gt; За счет средств бюджета Пермского края. В случаях оказания медицинской помощи в медицинских организациях, осуществляющих деятельность в сфере обязательного медицинского страхования на территории Пермского края,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страхования.</w:t>
      </w:r>
    </w:p>
    <w:p w14:paraId="2128485E" w14:textId="77777777" w:rsidR="00CB2086" w:rsidRDefault="00CB2086">
      <w:pPr>
        <w:pStyle w:val="ConsPlusNormal"/>
        <w:jc w:val="both"/>
      </w:pPr>
    </w:p>
    <w:p w14:paraId="78D98958" w14:textId="77777777" w:rsidR="00B857E8" w:rsidRDefault="00B857E8"/>
    <w:sectPr w:rsidR="00B857E8" w:rsidSect="0075683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86"/>
    <w:rsid w:val="00335665"/>
    <w:rsid w:val="00623C4F"/>
    <w:rsid w:val="006D3CCA"/>
    <w:rsid w:val="00756836"/>
    <w:rsid w:val="00B857E8"/>
    <w:rsid w:val="00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5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2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2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2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2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20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2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20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2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2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20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431D91F1BCBC0816EF5AC38FA6D6AC3B3F0C417F61E53563EDF1DB85F5B741412D614017747FD20AACC3A027L2r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31D91F1BCBC0816EF4DC19DC783FF37390F43716CEF6869E5A8D787F2B81E44387018187463CC08B0DFA2252AL1r2L" TargetMode="External"/><Relationship Id="rId5" Type="http://schemas.openxmlformats.org/officeDocument/2006/relationships/hyperlink" Target="consultantplus://offline/ref=C1431D91F1BCBC0816EF4DC19DC783FF37390F43716CEF6869E5A8D787F2B81E44387018187463CC08B0DFA2252AL1r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2022-03-11T08:53:00Z</dcterms:created>
  <dcterms:modified xsi:type="dcterms:W3CDTF">2022-03-11T08:53:00Z</dcterms:modified>
</cp:coreProperties>
</file>